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4C97D" w14:textId="77777777" w:rsidR="005A1311" w:rsidRPr="0077007C" w:rsidRDefault="0077007C" w:rsidP="0077007C">
      <w:pPr>
        <w:jc w:val="center"/>
        <w:rPr>
          <w:b/>
        </w:rPr>
      </w:pPr>
      <w:r w:rsidRPr="0077007C">
        <w:rPr>
          <w:b/>
        </w:rPr>
        <w:t>Goal Setting for the Semester</w:t>
      </w:r>
      <w:bookmarkStart w:id="0" w:name="_GoBack"/>
      <w:bookmarkEnd w:id="0"/>
    </w:p>
    <w:p w14:paraId="2252AEEE" w14:textId="77777777" w:rsidR="0077007C" w:rsidRDefault="0077007C" w:rsidP="0077007C">
      <w:pPr>
        <w:jc w:val="center"/>
      </w:pPr>
    </w:p>
    <w:p w14:paraId="590DB73A" w14:textId="5D5A9F02" w:rsidR="0077007C" w:rsidRDefault="00A1699E" w:rsidP="0077007C">
      <w:r>
        <w:t>Over the next few days we’ll engage in a process of planning and goal setting for the semester.</w:t>
      </w:r>
      <w:r w:rsidR="0087600F">
        <w:t xml:space="preserve"> Use this form if you are working on one or more articles, papers, or separate chapters this term; use the other form if you are working on a book or dissertation. </w:t>
      </w:r>
    </w:p>
    <w:p w14:paraId="79D733B4" w14:textId="4FE76DB6" w:rsidR="0087600F" w:rsidRDefault="0087600F" w:rsidP="0077007C"/>
    <w:p w14:paraId="7C68B98D" w14:textId="57CC5B8A" w:rsidR="0087600F" w:rsidRDefault="0087600F" w:rsidP="0077007C">
      <w:r w:rsidRPr="005B1F70">
        <w:rPr>
          <w:b/>
          <w:u w:val="single"/>
        </w:rPr>
        <w:t>Day 1:</w:t>
      </w:r>
      <w:r>
        <w:t xml:space="preserve"> Today, we take stock of where you’re starting. Choose one project that is your ‘headline goal’ for the semester, the one you want to devote the most priority time to.</w:t>
      </w:r>
      <w:r w:rsidR="0062643F">
        <w:t xml:space="preserve"> Then identify up to two secondary projects you want to work on this term. (More than three ongoing projects at a time tends to mean none of them get enough attention to make progress.) Your projects go in the top row. In the second row, identify the status of each component of the project. It should say something like, “conceptualization – 90% done, reading 30%, data coll. 20%” and so on. Feel free to add your own categories if some of these are not relevant.</w:t>
      </w:r>
    </w:p>
    <w:p w14:paraId="37B05CDF" w14:textId="77777777" w:rsidR="0087600F" w:rsidRDefault="0087600F" w:rsidP="0077007C"/>
    <w:p w14:paraId="7E3B12F2" w14:textId="77777777" w:rsidR="0083427F" w:rsidRDefault="0083427F" w:rsidP="0077007C"/>
    <w:tbl>
      <w:tblPr>
        <w:tblStyle w:val="TableGrid"/>
        <w:tblW w:w="13045" w:type="dxa"/>
        <w:tblLook w:val="04A0" w:firstRow="1" w:lastRow="0" w:firstColumn="1" w:lastColumn="0" w:noHBand="0" w:noVBand="1"/>
      </w:tblPr>
      <w:tblGrid>
        <w:gridCol w:w="1971"/>
        <w:gridCol w:w="3690"/>
        <w:gridCol w:w="3692"/>
        <w:gridCol w:w="3692"/>
      </w:tblGrid>
      <w:tr w:rsidR="0083427F" w14:paraId="2AA40362" w14:textId="77777777" w:rsidTr="00A1699E">
        <w:tc>
          <w:tcPr>
            <w:tcW w:w="1971" w:type="dxa"/>
          </w:tcPr>
          <w:p w14:paraId="3B52B6D0" w14:textId="77777777" w:rsidR="0083427F" w:rsidRPr="0083427F" w:rsidRDefault="0083427F" w:rsidP="0083427F">
            <w:pPr>
              <w:jc w:val="right"/>
              <w:rPr>
                <w:b/>
              </w:rPr>
            </w:pPr>
            <w:r w:rsidRPr="0083427F">
              <w:rPr>
                <w:b/>
              </w:rPr>
              <w:t>Goal:</w:t>
            </w:r>
          </w:p>
          <w:p w14:paraId="6F3C2ECA" w14:textId="77777777" w:rsidR="0083427F" w:rsidRPr="0083427F" w:rsidRDefault="0083427F" w:rsidP="0083427F">
            <w:pPr>
              <w:jc w:val="right"/>
              <w:rPr>
                <w:b/>
              </w:rPr>
            </w:pPr>
          </w:p>
          <w:p w14:paraId="72DBE46E" w14:textId="77777777" w:rsidR="0083427F" w:rsidRDefault="0083427F" w:rsidP="0083427F">
            <w:r w:rsidRPr="0083427F">
              <w:rPr>
                <w:b/>
              </w:rPr>
              <w:t>Month:</w:t>
            </w:r>
          </w:p>
        </w:tc>
        <w:tc>
          <w:tcPr>
            <w:tcW w:w="3690" w:type="dxa"/>
          </w:tcPr>
          <w:p w14:paraId="78D74346" w14:textId="77777777" w:rsidR="0083427F" w:rsidRDefault="0083427F" w:rsidP="0077007C">
            <w:r>
              <w:t>Headline:</w:t>
            </w:r>
          </w:p>
        </w:tc>
        <w:tc>
          <w:tcPr>
            <w:tcW w:w="3692" w:type="dxa"/>
          </w:tcPr>
          <w:p w14:paraId="753CC33F" w14:textId="77777777" w:rsidR="0083427F" w:rsidRDefault="0083427F" w:rsidP="0077007C">
            <w:r>
              <w:t>Secondary 1:</w:t>
            </w:r>
          </w:p>
        </w:tc>
        <w:tc>
          <w:tcPr>
            <w:tcW w:w="3692" w:type="dxa"/>
          </w:tcPr>
          <w:p w14:paraId="371B3A9A" w14:textId="77777777" w:rsidR="0083427F" w:rsidRDefault="0083427F" w:rsidP="0077007C">
            <w:r>
              <w:t>Secondary 2:</w:t>
            </w:r>
          </w:p>
        </w:tc>
      </w:tr>
      <w:tr w:rsidR="00A1699E" w14:paraId="2C18537D" w14:textId="77777777" w:rsidTr="00A1699E">
        <w:trPr>
          <w:trHeight w:val="1455"/>
        </w:trPr>
        <w:tc>
          <w:tcPr>
            <w:tcW w:w="1971" w:type="dxa"/>
          </w:tcPr>
          <w:p w14:paraId="0C229852" w14:textId="3B4D4AD1" w:rsidR="00A1699E" w:rsidRPr="0062643F" w:rsidRDefault="00A1699E" w:rsidP="0077007C">
            <w:pPr>
              <w:rPr>
                <w:u w:val="single"/>
              </w:rPr>
            </w:pPr>
            <w:r w:rsidRPr="0062643F">
              <w:rPr>
                <w:u w:val="single"/>
              </w:rPr>
              <w:t>Status</w:t>
            </w:r>
            <w:r w:rsidR="005B1F70" w:rsidRPr="0062643F">
              <w:rPr>
                <w:u w:val="single"/>
              </w:rPr>
              <w:t xml:space="preserve"> &amp; % done:</w:t>
            </w:r>
          </w:p>
          <w:p w14:paraId="71228D7B" w14:textId="6592B65B" w:rsidR="00A1699E" w:rsidRDefault="00A1699E" w:rsidP="0077007C">
            <w:r>
              <w:t xml:space="preserve">(conceptualization, </w:t>
            </w:r>
            <w:r w:rsidR="0062643F">
              <w:t xml:space="preserve">reading, </w:t>
            </w:r>
            <w:r>
              <w:t>data collection, analysis, writing)</w:t>
            </w:r>
          </w:p>
        </w:tc>
        <w:tc>
          <w:tcPr>
            <w:tcW w:w="3690" w:type="dxa"/>
          </w:tcPr>
          <w:p w14:paraId="559AA171" w14:textId="77777777" w:rsidR="00A1699E" w:rsidRDefault="00A1699E" w:rsidP="0077007C"/>
        </w:tc>
        <w:tc>
          <w:tcPr>
            <w:tcW w:w="3692" w:type="dxa"/>
          </w:tcPr>
          <w:p w14:paraId="28304C56" w14:textId="77777777" w:rsidR="00A1699E" w:rsidRDefault="00A1699E" w:rsidP="0077007C"/>
        </w:tc>
        <w:tc>
          <w:tcPr>
            <w:tcW w:w="3692" w:type="dxa"/>
          </w:tcPr>
          <w:p w14:paraId="5FED4260" w14:textId="77777777" w:rsidR="00A1699E" w:rsidRDefault="00A1699E" w:rsidP="0077007C"/>
        </w:tc>
      </w:tr>
      <w:tr w:rsidR="00A1699E" w14:paraId="1E7C8A34" w14:textId="77777777" w:rsidTr="00993ABE">
        <w:trPr>
          <w:trHeight w:val="1455"/>
        </w:trPr>
        <w:tc>
          <w:tcPr>
            <w:tcW w:w="13045" w:type="dxa"/>
            <w:gridSpan w:val="4"/>
          </w:tcPr>
          <w:p w14:paraId="1CAFA517" w14:textId="77777777" w:rsidR="00A1699E" w:rsidRDefault="00A1699E" w:rsidP="0077007C"/>
          <w:p w14:paraId="08063225" w14:textId="77777777" w:rsidR="00A1699E" w:rsidRDefault="00A1699E" w:rsidP="0077007C">
            <w:r w:rsidRPr="005B1F70">
              <w:rPr>
                <w:b/>
                <w:u w:val="single"/>
              </w:rPr>
              <w:t>Day 2:</w:t>
            </w:r>
            <w:r>
              <w:t xml:space="preserve"> Good. Now that you’ve established your starting point, it’s time to think about where you want to go from here. </w:t>
            </w:r>
            <w:r w:rsidR="005B1F70">
              <w:t>List the months of this term down the first column, and then begin breaking up your goals into smaller mini-goals, targets if you will, for each month. Work goal by goal, not month by month, and be sure to keep your other obligations in mind. Be reasonable with yourself. Think about the multiple streams of work on each project (reading, data, analysis, writing) and set small goals for several instead of one huge goal.</w:t>
            </w:r>
          </w:p>
          <w:p w14:paraId="7E83B9D1" w14:textId="4DFD4328" w:rsidR="005B1F70" w:rsidRDefault="005B1F70" w:rsidP="0077007C"/>
        </w:tc>
      </w:tr>
      <w:tr w:rsidR="0083427F" w14:paraId="38BB5C7F" w14:textId="77777777" w:rsidTr="00A1699E">
        <w:trPr>
          <w:trHeight w:val="1455"/>
        </w:trPr>
        <w:tc>
          <w:tcPr>
            <w:tcW w:w="1971" w:type="dxa"/>
          </w:tcPr>
          <w:p w14:paraId="3C47AA7E" w14:textId="2826E068" w:rsidR="0083427F" w:rsidRPr="005B1F70" w:rsidRDefault="005B1F70" w:rsidP="0077007C">
            <w:pPr>
              <w:rPr>
                <w:u w:val="single"/>
              </w:rPr>
            </w:pPr>
            <w:r w:rsidRPr="005B1F70">
              <w:rPr>
                <w:u w:val="single"/>
              </w:rPr>
              <w:t>Month:</w:t>
            </w:r>
          </w:p>
        </w:tc>
        <w:tc>
          <w:tcPr>
            <w:tcW w:w="3690" w:type="dxa"/>
          </w:tcPr>
          <w:p w14:paraId="24647393" w14:textId="77777777" w:rsidR="0083427F" w:rsidRDefault="0083427F" w:rsidP="0077007C"/>
        </w:tc>
        <w:tc>
          <w:tcPr>
            <w:tcW w:w="3692" w:type="dxa"/>
          </w:tcPr>
          <w:p w14:paraId="3CB2930A" w14:textId="77777777" w:rsidR="0083427F" w:rsidRDefault="0083427F" w:rsidP="0077007C"/>
        </w:tc>
        <w:tc>
          <w:tcPr>
            <w:tcW w:w="3692" w:type="dxa"/>
          </w:tcPr>
          <w:p w14:paraId="29BFA8CC" w14:textId="77777777" w:rsidR="0083427F" w:rsidRDefault="0083427F" w:rsidP="0077007C"/>
        </w:tc>
      </w:tr>
      <w:tr w:rsidR="0083427F" w14:paraId="092EF342" w14:textId="77777777" w:rsidTr="00A1699E">
        <w:trPr>
          <w:trHeight w:val="1455"/>
        </w:trPr>
        <w:tc>
          <w:tcPr>
            <w:tcW w:w="1971" w:type="dxa"/>
          </w:tcPr>
          <w:p w14:paraId="06D84B6F" w14:textId="26E54CEC" w:rsidR="0083427F" w:rsidRDefault="0083427F" w:rsidP="0077007C"/>
        </w:tc>
        <w:tc>
          <w:tcPr>
            <w:tcW w:w="3690" w:type="dxa"/>
          </w:tcPr>
          <w:p w14:paraId="32D285E4" w14:textId="77777777" w:rsidR="0083427F" w:rsidRDefault="0083427F" w:rsidP="0077007C"/>
        </w:tc>
        <w:tc>
          <w:tcPr>
            <w:tcW w:w="3692" w:type="dxa"/>
          </w:tcPr>
          <w:p w14:paraId="516747E1" w14:textId="77777777" w:rsidR="0083427F" w:rsidRDefault="0083427F" w:rsidP="0077007C"/>
        </w:tc>
        <w:tc>
          <w:tcPr>
            <w:tcW w:w="3692" w:type="dxa"/>
          </w:tcPr>
          <w:p w14:paraId="023D6A98" w14:textId="77777777" w:rsidR="0083427F" w:rsidRDefault="0083427F" w:rsidP="0077007C"/>
        </w:tc>
      </w:tr>
      <w:tr w:rsidR="0083427F" w14:paraId="2AD8CBF8" w14:textId="77777777" w:rsidTr="00A1699E">
        <w:trPr>
          <w:trHeight w:val="1455"/>
        </w:trPr>
        <w:tc>
          <w:tcPr>
            <w:tcW w:w="1971" w:type="dxa"/>
          </w:tcPr>
          <w:p w14:paraId="6936DAA2" w14:textId="767BC99F" w:rsidR="0083427F" w:rsidRDefault="0083427F" w:rsidP="0077007C"/>
        </w:tc>
        <w:tc>
          <w:tcPr>
            <w:tcW w:w="3690" w:type="dxa"/>
          </w:tcPr>
          <w:p w14:paraId="786E5766" w14:textId="77777777" w:rsidR="0083427F" w:rsidRDefault="0083427F" w:rsidP="0077007C"/>
        </w:tc>
        <w:tc>
          <w:tcPr>
            <w:tcW w:w="3692" w:type="dxa"/>
          </w:tcPr>
          <w:p w14:paraId="3C1BDDD0" w14:textId="77777777" w:rsidR="0083427F" w:rsidRDefault="0083427F" w:rsidP="0077007C"/>
        </w:tc>
        <w:tc>
          <w:tcPr>
            <w:tcW w:w="3692" w:type="dxa"/>
          </w:tcPr>
          <w:p w14:paraId="141954D9" w14:textId="77777777" w:rsidR="0083427F" w:rsidRDefault="0083427F" w:rsidP="0077007C"/>
        </w:tc>
      </w:tr>
      <w:tr w:rsidR="0083427F" w14:paraId="5A7AED96" w14:textId="77777777" w:rsidTr="00A1699E">
        <w:trPr>
          <w:trHeight w:val="1455"/>
        </w:trPr>
        <w:tc>
          <w:tcPr>
            <w:tcW w:w="1971" w:type="dxa"/>
          </w:tcPr>
          <w:p w14:paraId="5A15B957" w14:textId="05F2E2C9" w:rsidR="0083427F" w:rsidRDefault="0083427F" w:rsidP="0077007C"/>
        </w:tc>
        <w:tc>
          <w:tcPr>
            <w:tcW w:w="3690" w:type="dxa"/>
          </w:tcPr>
          <w:p w14:paraId="0E742D0E" w14:textId="77777777" w:rsidR="0083427F" w:rsidRDefault="0083427F" w:rsidP="0077007C"/>
        </w:tc>
        <w:tc>
          <w:tcPr>
            <w:tcW w:w="3692" w:type="dxa"/>
          </w:tcPr>
          <w:p w14:paraId="19F11B86" w14:textId="77777777" w:rsidR="0083427F" w:rsidRDefault="0083427F" w:rsidP="0077007C"/>
        </w:tc>
        <w:tc>
          <w:tcPr>
            <w:tcW w:w="3692" w:type="dxa"/>
          </w:tcPr>
          <w:p w14:paraId="51B9A850" w14:textId="77777777" w:rsidR="0083427F" w:rsidRDefault="0083427F" w:rsidP="0077007C"/>
        </w:tc>
      </w:tr>
    </w:tbl>
    <w:p w14:paraId="38F97C3E" w14:textId="7AC61345" w:rsidR="0083427F" w:rsidRDefault="0083427F" w:rsidP="0077007C"/>
    <w:p w14:paraId="1BDE3EA5" w14:textId="2E537A7F" w:rsidR="00A22314" w:rsidRDefault="00A22314" w:rsidP="0077007C">
      <w:r>
        <w:t xml:space="preserve">Good job! You’ve </w:t>
      </w:r>
      <w:r w:rsidR="0062643F">
        <w:t>mapped out your semester with reasonable goals and a plan to get your projects to where you want them to be. Print this planner out and hang it somewhere in your work area where you can see it and refer to it. Make a habit of checking in on the first of the month and around midmonth to see if you’re on track for your goals. (If you follow me on Facebook or Twitter [@</w:t>
      </w:r>
      <w:proofErr w:type="spellStart"/>
      <w:r w:rsidR="0062643F">
        <w:t>LeanneCPowner</w:t>
      </w:r>
      <w:proofErr w:type="spellEnd"/>
      <w:r w:rsidR="0062643F">
        <w:t xml:space="preserve">], you’ll get reminders to check your goals.) </w:t>
      </w:r>
    </w:p>
    <w:sectPr w:rsidR="00A22314" w:rsidSect="0083427F">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149C" w14:textId="77777777" w:rsidR="00AD60ED" w:rsidRDefault="00AD60ED" w:rsidP="0062643F">
      <w:r>
        <w:separator/>
      </w:r>
    </w:p>
  </w:endnote>
  <w:endnote w:type="continuationSeparator" w:id="0">
    <w:p w14:paraId="566A7A9C" w14:textId="77777777" w:rsidR="00AD60ED" w:rsidRDefault="00AD60ED" w:rsidP="0062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B41F" w14:textId="414DE8E2" w:rsidR="0062643F" w:rsidRDefault="0062643F">
    <w:pPr>
      <w:pStyle w:val="Footer"/>
    </w:pPr>
    <w:r>
      <w:t>© 2018 Leanne C. Powner, All Rights Reserved</w:t>
    </w:r>
  </w:p>
  <w:p w14:paraId="450850AC" w14:textId="77777777" w:rsidR="0062643F" w:rsidRDefault="00626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6A82C" w14:textId="77777777" w:rsidR="00AD60ED" w:rsidRDefault="00AD60ED" w:rsidP="0062643F">
      <w:r>
        <w:separator/>
      </w:r>
    </w:p>
  </w:footnote>
  <w:footnote w:type="continuationSeparator" w:id="0">
    <w:p w14:paraId="6C9B23F9" w14:textId="77777777" w:rsidR="00AD60ED" w:rsidRDefault="00AD60ED" w:rsidP="0062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7C"/>
    <w:rsid w:val="004C18CC"/>
    <w:rsid w:val="00527BB5"/>
    <w:rsid w:val="005A1311"/>
    <w:rsid w:val="005B1F70"/>
    <w:rsid w:val="0062643F"/>
    <w:rsid w:val="0077007C"/>
    <w:rsid w:val="0083427F"/>
    <w:rsid w:val="0087600F"/>
    <w:rsid w:val="00987020"/>
    <w:rsid w:val="00A1699E"/>
    <w:rsid w:val="00A22314"/>
    <w:rsid w:val="00AD4C73"/>
    <w:rsid w:val="00AD60ED"/>
    <w:rsid w:val="00C1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1E9C"/>
  <w15:chartTrackingRefBased/>
  <w15:docId w15:val="{F790C507-2289-4BFF-B927-8D205796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C73"/>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AD4C73"/>
    <w:pPr>
      <w:keepNext/>
      <w:keepLines/>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73"/>
    <w:rPr>
      <w:rFonts w:eastAsiaTheme="majorEastAsia" w:cstheme="majorBidi"/>
      <w:szCs w:val="32"/>
    </w:rPr>
  </w:style>
  <w:style w:type="character" w:customStyle="1" w:styleId="Heading2Char">
    <w:name w:val="Heading 2 Char"/>
    <w:basedOn w:val="DefaultParagraphFont"/>
    <w:link w:val="Heading2"/>
    <w:uiPriority w:val="9"/>
    <w:semiHidden/>
    <w:rsid w:val="00AD4C73"/>
    <w:rPr>
      <w:rFonts w:eastAsiaTheme="majorEastAsia" w:cstheme="majorBidi"/>
      <w:i/>
      <w:szCs w:val="26"/>
    </w:rPr>
  </w:style>
  <w:style w:type="paragraph" w:styleId="Title">
    <w:name w:val="Title"/>
    <w:basedOn w:val="Normal"/>
    <w:next w:val="Normal"/>
    <w:link w:val="TitleChar"/>
    <w:uiPriority w:val="10"/>
    <w:qFormat/>
    <w:rsid w:val="00AD4C73"/>
    <w:pPr>
      <w:contextualSpacing/>
      <w:jc w:val="center"/>
    </w:pPr>
    <w:rPr>
      <w:rFonts w:eastAsiaTheme="majorEastAsia" w:cstheme="majorBidi"/>
      <w:b/>
      <w:szCs w:val="56"/>
    </w:rPr>
  </w:style>
  <w:style w:type="character" w:customStyle="1" w:styleId="TitleChar">
    <w:name w:val="Title Char"/>
    <w:basedOn w:val="DefaultParagraphFont"/>
    <w:link w:val="Title"/>
    <w:uiPriority w:val="10"/>
    <w:rsid w:val="00AD4C73"/>
    <w:rPr>
      <w:rFonts w:eastAsiaTheme="majorEastAsia" w:cstheme="majorBidi"/>
      <w:b/>
      <w:szCs w:val="56"/>
    </w:rPr>
  </w:style>
  <w:style w:type="table" w:styleId="TableGrid">
    <w:name w:val="Table Grid"/>
    <w:basedOn w:val="TableNormal"/>
    <w:uiPriority w:val="39"/>
    <w:rsid w:val="0083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43F"/>
    <w:pPr>
      <w:tabs>
        <w:tab w:val="center" w:pos="4680"/>
        <w:tab w:val="right" w:pos="9360"/>
      </w:tabs>
    </w:pPr>
  </w:style>
  <w:style w:type="character" w:customStyle="1" w:styleId="HeaderChar">
    <w:name w:val="Header Char"/>
    <w:basedOn w:val="DefaultParagraphFont"/>
    <w:link w:val="Header"/>
    <w:uiPriority w:val="99"/>
    <w:rsid w:val="0062643F"/>
  </w:style>
  <w:style w:type="paragraph" w:styleId="Footer">
    <w:name w:val="footer"/>
    <w:basedOn w:val="Normal"/>
    <w:link w:val="FooterChar"/>
    <w:uiPriority w:val="99"/>
    <w:unhideWhenUsed/>
    <w:rsid w:val="0062643F"/>
    <w:pPr>
      <w:tabs>
        <w:tab w:val="center" w:pos="4680"/>
        <w:tab w:val="right" w:pos="9360"/>
      </w:tabs>
    </w:pPr>
  </w:style>
  <w:style w:type="character" w:customStyle="1" w:styleId="FooterChar">
    <w:name w:val="Footer Char"/>
    <w:basedOn w:val="DefaultParagraphFont"/>
    <w:link w:val="Footer"/>
    <w:uiPriority w:val="99"/>
    <w:rsid w:val="0062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Powner</dc:creator>
  <cp:keywords/>
  <dc:description/>
  <cp:lastModifiedBy>Leanne Powner</cp:lastModifiedBy>
  <cp:revision>4</cp:revision>
  <dcterms:created xsi:type="dcterms:W3CDTF">2018-08-11T19:31:00Z</dcterms:created>
  <dcterms:modified xsi:type="dcterms:W3CDTF">2018-08-11T21:42:00Z</dcterms:modified>
</cp:coreProperties>
</file>